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1A2" w:rsidP="00E741A2" w:rsidRDefault="00E741A2" w14:paraId="0C4F78B2" w14:textId="77777777">
      <w:pPr>
        <w:jc w:val="center"/>
        <w:rPr>
          <w:b/>
          <w:bCs/>
          <w:sz w:val="32"/>
          <w:szCs w:val="32"/>
        </w:rPr>
      </w:pPr>
      <w:r>
        <w:rPr>
          <w:b/>
          <w:bCs/>
          <w:sz w:val="36"/>
          <w:szCs w:val="36"/>
        </w:rPr>
        <w:t>FOLKESTONE BAPTIST CHURCH</w:t>
      </w:r>
    </w:p>
    <w:p w:rsidR="00E741A2" w:rsidP="00E741A2" w:rsidRDefault="00E741A2" w14:paraId="5FD5F4EB" w14:textId="77777777">
      <w:pPr>
        <w:jc w:val="center"/>
        <w:rPr>
          <w:b/>
          <w:bCs/>
          <w:sz w:val="32"/>
          <w:szCs w:val="32"/>
        </w:rPr>
      </w:pPr>
      <w:r>
        <w:rPr>
          <w:b/>
          <w:bCs/>
          <w:sz w:val="32"/>
          <w:szCs w:val="32"/>
        </w:rPr>
        <w:t>Hill Road Folkestone Kent CT19 6LY</w:t>
      </w:r>
    </w:p>
    <w:p w:rsidR="00E741A2" w:rsidP="00E741A2" w:rsidRDefault="00E741A2" w14:paraId="32A3B923" w14:textId="77777777">
      <w:pPr>
        <w:rPr>
          <w:b/>
          <w:sz w:val="28"/>
          <w:szCs w:val="28"/>
        </w:rPr>
      </w:pPr>
    </w:p>
    <w:p w:rsidRPr="00AA6311" w:rsidR="00E741A2" w:rsidP="00E741A2" w:rsidRDefault="00E741A2" w14:paraId="4E023653" w14:textId="636DD896">
      <w:r w:rsidRPr="000C1DA6">
        <w:rPr>
          <w:b/>
          <w:sz w:val="28"/>
          <w:szCs w:val="28"/>
        </w:rPr>
        <w:t xml:space="preserve">SAFEGUARDING POLICY STATEMENT FOR </w:t>
      </w:r>
      <w:r>
        <w:rPr>
          <w:b/>
          <w:sz w:val="28"/>
          <w:szCs w:val="28"/>
        </w:rPr>
        <w:t>FOLKESTONE</w:t>
      </w:r>
      <w:r w:rsidRPr="000C1DA6">
        <w:rPr>
          <w:b/>
          <w:sz w:val="28"/>
          <w:szCs w:val="28"/>
        </w:rPr>
        <w:t xml:space="preserve"> BAPTIST CHURCH</w:t>
      </w:r>
    </w:p>
    <w:p w:rsidRPr="000C1DA6" w:rsidR="00E741A2" w:rsidP="00E741A2" w:rsidRDefault="00E741A2" w14:paraId="45EAFA59" w14:textId="77777777"/>
    <w:p w:rsidRPr="000C1DA6" w:rsidR="00E741A2" w:rsidP="00E741A2" w:rsidRDefault="00E741A2" w14:paraId="62930D42" w14:textId="77777777">
      <w:pPr>
        <w:spacing w:line="264" w:lineRule="auto"/>
        <w:rPr>
          <w:rFonts w:asciiTheme="minorHAnsi" w:hAnsiTheme="minorHAnsi"/>
          <w:b/>
        </w:rPr>
      </w:pPr>
      <w:r w:rsidRPr="000C1DA6">
        <w:rPr>
          <w:rFonts w:asciiTheme="minorHAnsi" w:hAnsiTheme="minorHAnsi"/>
          <w:b/>
        </w:rPr>
        <w:t>Our vision</w:t>
      </w:r>
    </w:p>
    <w:p w:rsidRPr="0069258D" w:rsidR="00E741A2" w:rsidP="00E741A2" w:rsidRDefault="00E741A2" w14:paraId="5F210478" w14:textId="1B23C2C7">
      <w:pPr>
        <w:pStyle w:val="BodyText"/>
        <w:widowControl w:val="0"/>
        <w:spacing w:line="264" w:lineRule="auto"/>
        <w:rPr>
          <w:rFonts w:asciiTheme="minorHAnsi" w:hAnsiTheme="minorHAnsi"/>
          <w:szCs w:val="24"/>
        </w:rPr>
      </w:pPr>
      <w:r>
        <w:rPr>
          <w:rFonts w:asciiTheme="minorHAnsi" w:hAnsiTheme="minorHAnsi"/>
          <w:szCs w:val="24"/>
        </w:rPr>
        <w:t>Folkestone</w:t>
      </w:r>
      <w:r w:rsidRPr="0069258D">
        <w:rPr>
          <w:rFonts w:asciiTheme="minorHAnsi" w:hAnsiTheme="minorHAnsi"/>
          <w:szCs w:val="24"/>
        </w:rPr>
        <w:t xml:space="preserve"> Baptist </w:t>
      </w:r>
      <w:r>
        <w:rPr>
          <w:rFonts w:asciiTheme="minorHAnsi" w:hAnsiTheme="minorHAnsi"/>
          <w:szCs w:val="24"/>
        </w:rPr>
        <w:t>C</w:t>
      </w:r>
      <w:r w:rsidRPr="0069258D">
        <w:rPr>
          <w:rFonts w:asciiTheme="minorHAnsi" w:hAnsiTheme="minorHAnsi"/>
          <w:szCs w:val="24"/>
        </w:rPr>
        <w:t xml:space="preserve">hurch is </w:t>
      </w:r>
      <w:r>
        <w:rPr>
          <w:rFonts w:asciiTheme="minorHAnsi" w:hAnsiTheme="minorHAnsi"/>
          <w:szCs w:val="24"/>
        </w:rPr>
        <w:t>committed to safeguarding as an integral part of its life and ministry. Safeguarding is about the action the Church takes to promote a safer culture.</w:t>
      </w:r>
    </w:p>
    <w:p w:rsidRPr="0069258D" w:rsidR="00E741A2" w:rsidP="00E741A2" w:rsidRDefault="00E741A2" w14:paraId="10B54B3C" w14:textId="77777777">
      <w:pPr>
        <w:spacing w:line="264" w:lineRule="auto"/>
        <w:rPr>
          <w:rFonts w:asciiTheme="minorHAnsi" w:hAnsiTheme="minorHAnsi"/>
        </w:rPr>
      </w:pPr>
      <w:r w:rsidRPr="0069258D">
        <w:rPr>
          <w:rFonts w:asciiTheme="minorHAnsi" w:hAnsiTheme="minorHAnsi"/>
        </w:rPr>
        <w:t>In fulfilling this vision, we:</w:t>
      </w:r>
    </w:p>
    <w:p w:rsidRPr="0069258D" w:rsidR="00E741A2" w:rsidP="00E741A2" w:rsidRDefault="00E741A2" w14:paraId="1613F5E5" w14:textId="77777777">
      <w:pPr>
        <w:pStyle w:val="ListParagraph"/>
        <w:numPr>
          <w:ilvl w:val="0"/>
          <w:numId w:val="1"/>
        </w:numPr>
        <w:shd w:val="clear" w:color="auto" w:fill="D9E2F3" w:themeFill="accent1" w:themeFillTint="33"/>
        <w:spacing w:line="264" w:lineRule="auto"/>
        <w:rPr>
          <w:rFonts w:asciiTheme="minorHAnsi" w:hAnsiTheme="minorHAnsi"/>
        </w:rPr>
      </w:pPr>
      <w:r w:rsidRPr="0069258D">
        <w:rPr>
          <w:rFonts w:asciiTheme="minorHAnsi" w:hAnsiTheme="minorHAnsi"/>
        </w:rPr>
        <w:t xml:space="preserve">Welcome children and adults at risk into the life of our </w:t>
      </w:r>
      <w:proofErr w:type="gramStart"/>
      <w:r w:rsidRPr="0069258D">
        <w:rPr>
          <w:rFonts w:asciiTheme="minorHAnsi" w:hAnsiTheme="minorHAnsi"/>
        </w:rPr>
        <w:t>community</w:t>
      </w:r>
      <w:proofErr w:type="gramEnd"/>
    </w:p>
    <w:p w:rsidRPr="0069258D" w:rsidR="00E741A2" w:rsidP="00E741A2" w:rsidRDefault="00E741A2" w14:paraId="16CD1568" w14:textId="77777777">
      <w:pPr>
        <w:pStyle w:val="ListParagraph"/>
        <w:numPr>
          <w:ilvl w:val="0"/>
          <w:numId w:val="1"/>
        </w:numPr>
        <w:shd w:val="clear" w:color="auto" w:fill="D9E2F3" w:themeFill="accent1" w:themeFillTint="33"/>
        <w:spacing w:line="264" w:lineRule="auto"/>
        <w:rPr>
          <w:rFonts w:asciiTheme="minorHAnsi" w:hAnsiTheme="minorHAnsi"/>
        </w:rPr>
      </w:pPr>
      <w:r w:rsidRPr="0069258D">
        <w:rPr>
          <w:rFonts w:asciiTheme="minorHAnsi" w:hAnsiTheme="minorHAnsi"/>
        </w:rPr>
        <w:t xml:space="preserve">Run activities for children and adults at </w:t>
      </w:r>
      <w:proofErr w:type="gramStart"/>
      <w:r w:rsidRPr="0069258D">
        <w:rPr>
          <w:rFonts w:asciiTheme="minorHAnsi" w:hAnsiTheme="minorHAnsi"/>
        </w:rPr>
        <w:t>risk</w:t>
      </w:r>
      <w:proofErr w:type="gramEnd"/>
    </w:p>
    <w:p w:rsidRPr="0069258D" w:rsidR="00E741A2" w:rsidP="00E741A2" w:rsidRDefault="00E741A2" w14:paraId="54BAE7A2" w14:textId="77777777">
      <w:pPr>
        <w:pStyle w:val="ListParagraph"/>
        <w:numPr>
          <w:ilvl w:val="0"/>
          <w:numId w:val="1"/>
        </w:numPr>
        <w:shd w:val="clear" w:color="auto" w:fill="D9E2F3" w:themeFill="accent1" w:themeFillTint="33"/>
        <w:spacing w:after="120" w:line="264" w:lineRule="auto"/>
        <w:rPr>
          <w:rFonts w:asciiTheme="minorHAnsi" w:hAnsiTheme="minorHAnsi"/>
        </w:rPr>
      </w:pPr>
      <w:r w:rsidRPr="0069258D">
        <w:rPr>
          <w:rFonts w:asciiTheme="minorHAnsi" w:hAnsiTheme="minorHAnsi"/>
        </w:rPr>
        <w:t xml:space="preserve">Make our premises available to organisations working with children and adults at </w:t>
      </w:r>
      <w:proofErr w:type="gramStart"/>
      <w:r w:rsidRPr="0069258D">
        <w:rPr>
          <w:rFonts w:asciiTheme="minorHAnsi" w:hAnsiTheme="minorHAnsi"/>
        </w:rPr>
        <w:t>risk</w:t>
      </w:r>
      <w:proofErr w:type="gramEnd"/>
    </w:p>
    <w:p w:rsidRPr="000C1DA6" w:rsidR="00E741A2" w:rsidP="00E741A2" w:rsidRDefault="00E741A2" w14:paraId="21551C2D" w14:textId="77777777">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rsidRPr="0069258D" w:rsidR="00E741A2" w:rsidP="00E741A2" w:rsidRDefault="00E741A2" w14:paraId="5926BA85" w14:textId="77777777">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and adults at risk, regardless of gender, ethnicity or ability. </w:t>
      </w:r>
    </w:p>
    <w:p w:rsidR="00E741A2" w:rsidP="00E741A2" w:rsidRDefault="00E741A2" w14:paraId="3DCE67CB" w14:textId="77777777">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nurturing, protection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rsidRPr="0069258D" w:rsidR="00E741A2" w:rsidP="00E741A2" w:rsidRDefault="00E741A2" w14:paraId="3270AAAB" w14:textId="77777777">
      <w:pPr>
        <w:pStyle w:val="NoSpacing"/>
        <w:numPr>
          <w:ilvl w:val="0"/>
          <w:numId w:val="2"/>
        </w:numPr>
        <w:spacing w:after="60" w:line="264" w:lineRule="auto"/>
        <w:rPr>
          <w:rFonts w:asciiTheme="minorHAnsi" w:hAnsiTheme="minorHAnsi"/>
          <w:b/>
        </w:rPr>
      </w:pPr>
      <w:r w:rsidRPr="0069258D">
        <w:rPr>
          <w:rFonts w:asciiTheme="minorHAnsi" w:hAnsiTheme="minorHAnsi"/>
          <w:b/>
        </w:rPr>
        <w:t xml:space="preserve">Prevention and reporting of </w:t>
      </w:r>
      <w:proofErr w:type="gramStart"/>
      <w:r w:rsidRPr="0069258D">
        <w:rPr>
          <w:rFonts w:asciiTheme="minorHAnsi" w:hAnsiTheme="minorHAnsi"/>
          <w:b/>
        </w:rPr>
        <w:t>abuse</w:t>
      </w:r>
      <w:proofErr w:type="gramEnd"/>
    </w:p>
    <w:p w:rsidR="00E741A2" w:rsidP="00E741A2" w:rsidRDefault="00E741A2" w14:paraId="27502662" w14:textId="77777777">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help prevent the abuse of children and adults at risk, and the duty of each church member to respond to concerns about the well-being of children and adults at risk. Any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 will be reported in accordance with our procedures. The church will fully co-operate with any statutory investigation into any suspected abuse linked with the church.</w:t>
      </w:r>
    </w:p>
    <w:p w:rsidRPr="0069258D" w:rsidR="00E741A2" w:rsidP="00E741A2" w:rsidRDefault="00E741A2" w14:paraId="48DD4349" w14:textId="77777777">
      <w:pPr>
        <w:pStyle w:val="NoSpacing"/>
        <w:numPr>
          <w:ilvl w:val="0"/>
          <w:numId w:val="2"/>
        </w:numPr>
        <w:spacing w:after="60" w:line="264" w:lineRule="auto"/>
        <w:rPr>
          <w:rFonts w:asciiTheme="minorHAnsi" w:hAnsiTheme="minorHAnsi"/>
          <w:b/>
        </w:rPr>
      </w:pPr>
      <w:r w:rsidRPr="0069258D">
        <w:rPr>
          <w:rFonts w:asciiTheme="minorHAnsi" w:hAnsiTheme="minorHAnsi"/>
          <w:b/>
        </w:rPr>
        <w:t xml:space="preserve">Safer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rsidR="00E741A2" w:rsidP="00E741A2" w:rsidRDefault="00E741A2" w14:paraId="6B6B1E82" w14:textId="77777777">
      <w:pPr>
        <w:pStyle w:val="NoSpacing"/>
        <w:spacing w:after="120" w:line="264" w:lineRule="auto"/>
        <w:ind w:left="720"/>
        <w:rPr>
          <w:rFonts w:asciiTheme="minorHAnsi" w:hAnsiTheme="minorHAnsi"/>
          <w:bCs/>
        </w:rPr>
      </w:pPr>
      <w:r w:rsidRPr="0069258D">
        <w:rPr>
          <w:rFonts w:asciiTheme="minorHAnsi" w:hAnsiTheme="minorHAnsi"/>
          <w:bCs/>
        </w:rPr>
        <w:t xml:space="preserve">The church will exercise proper care in the selection and appointment of those working with children and adults at risk, whether paid or voluntary.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 and adults at risk.</w:t>
      </w:r>
    </w:p>
    <w:p w:rsidRPr="0069258D" w:rsidR="00E741A2" w:rsidP="00E741A2" w:rsidRDefault="00E741A2" w14:paraId="077E5D03" w14:textId="77777777">
      <w:pPr>
        <w:pStyle w:val="NoSpacing"/>
        <w:numPr>
          <w:ilvl w:val="0"/>
          <w:numId w:val="2"/>
        </w:numPr>
        <w:spacing w:after="60" w:line="264" w:lineRule="auto"/>
        <w:rPr>
          <w:rFonts w:asciiTheme="minorHAnsi" w:hAnsiTheme="minorHAnsi"/>
        </w:rPr>
      </w:pPr>
      <w:r w:rsidRPr="0069258D">
        <w:rPr>
          <w:rFonts w:asciiTheme="minorHAnsi" w:hAnsiTheme="minorHAnsi"/>
          <w:b/>
        </w:rPr>
        <w:t>Respecting children and adults at risk</w:t>
      </w:r>
    </w:p>
    <w:p w:rsidRPr="0069258D" w:rsidR="00E741A2" w:rsidP="00E741A2" w:rsidRDefault="00E741A2" w14:paraId="15C2F244" w14:textId="77777777">
      <w:pPr>
        <w:pStyle w:val="NoSpacing"/>
        <w:spacing w:after="120" w:line="264" w:lineRule="auto"/>
        <w:ind w:left="720"/>
        <w:rPr>
          <w:rFonts w:asciiTheme="minorHAnsi" w:hAnsiTheme="minorHAnsi"/>
          <w:bCs/>
        </w:rPr>
      </w:pPr>
      <w:r w:rsidRPr="0069258D">
        <w:rPr>
          <w:rFonts w:asciiTheme="minorHAnsi" w:hAnsiTheme="minorHAnsi"/>
          <w:bCs/>
        </w:rPr>
        <w:t>The church will adopt a code of behaviour for all who are appointed to work with children and adults at risk so that all children and adults are shown the respect that is due to them.</w:t>
      </w:r>
    </w:p>
    <w:p w:rsidRPr="0069258D" w:rsidR="00E741A2" w:rsidP="00E741A2" w:rsidRDefault="00E741A2" w14:paraId="72D4DAB0" w14:textId="77777777">
      <w:pPr>
        <w:pStyle w:val="NoSpacing"/>
        <w:numPr>
          <w:ilvl w:val="0"/>
          <w:numId w:val="2"/>
        </w:numPr>
        <w:spacing w:after="60" w:line="264" w:lineRule="auto"/>
        <w:rPr>
          <w:rFonts w:asciiTheme="minorHAnsi" w:hAnsiTheme="minorHAnsi"/>
          <w:b/>
        </w:rPr>
      </w:pPr>
      <w:r w:rsidRPr="0069258D">
        <w:rPr>
          <w:rFonts w:asciiTheme="minorHAnsi" w:hAnsiTheme="minorHAnsi"/>
          <w:b/>
        </w:rPr>
        <w:t>Safer working practices</w:t>
      </w:r>
    </w:p>
    <w:p w:rsidRPr="0069258D" w:rsidR="00E741A2" w:rsidP="00E741A2" w:rsidRDefault="00E741A2" w14:paraId="6AD696C8" w14:textId="77777777">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rsidRPr="0069258D" w:rsidR="00E741A2" w:rsidP="00E741A2" w:rsidRDefault="00E741A2" w14:paraId="456378CF" w14:textId="77777777">
      <w:pPr>
        <w:pStyle w:val="NoSpacing"/>
        <w:numPr>
          <w:ilvl w:val="0"/>
          <w:numId w:val="2"/>
        </w:numPr>
        <w:spacing w:after="60" w:line="264" w:lineRule="auto"/>
        <w:rPr>
          <w:rFonts w:asciiTheme="minorHAnsi" w:hAnsiTheme="minorHAnsi"/>
          <w:b/>
        </w:rPr>
      </w:pPr>
      <w:r w:rsidRPr="0069258D">
        <w:rPr>
          <w:rFonts w:asciiTheme="minorHAnsi" w:hAnsiTheme="minorHAnsi"/>
          <w:b/>
        </w:rPr>
        <w:t>A safer community</w:t>
      </w:r>
    </w:p>
    <w:p w:rsidR="00E741A2" w:rsidP="00E741A2" w:rsidRDefault="00E741A2" w14:paraId="141E644F" w14:textId="77777777">
      <w:pPr>
        <w:pStyle w:val="NoSpacing"/>
        <w:spacing w:after="120" w:line="264" w:lineRule="auto"/>
        <w:ind w:left="720"/>
        <w:rPr>
          <w:rFonts w:asciiTheme="minorHAnsi" w:hAnsiTheme="minorHAnsi"/>
          <w:bCs/>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 xml:space="preserve">who may pose a risk to children, young </w:t>
      </w:r>
      <w:proofErr w:type="gramStart"/>
      <w:r w:rsidRPr="0069258D">
        <w:rPr>
          <w:rFonts w:asciiTheme="minorHAnsi" w:hAnsiTheme="minorHAnsi"/>
          <w:bCs/>
        </w:rPr>
        <w:t>people</w:t>
      </w:r>
      <w:proofErr w:type="gramEnd"/>
      <w:r w:rsidRPr="0069258D">
        <w:rPr>
          <w:rFonts w:asciiTheme="minorHAnsi" w:hAnsiTheme="minorHAnsi"/>
          <w:bCs/>
        </w:rPr>
        <w:t xml:space="preserve"> and adults at risk in the community of the church is managed appropriately.</w:t>
      </w:r>
    </w:p>
    <w:p w:rsidR="00E741A2" w:rsidP="00E741A2" w:rsidRDefault="00E741A2" w14:paraId="7154FD0F" w14:textId="77777777">
      <w:pPr>
        <w:spacing w:line="264" w:lineRule="auto"/>
        <w:rPr>
          <w:b/>
        </w:rPr>
      </w:pPr>
      <w:r w:rsidRPr="000C1DA6">
        <w:rPr>
          <w:b/>
        </w:rPr>
        <w:lastRenderedPageBreak/>
        <w:t>Safeguarding contact points within our church</w:t>
      </w:r>
    </w:p>
    <w:p w:rsidRPr="000C1DA6" w:rsidR="00E741A2" w:rsidP="00E741A2" w:rsidRDefault="00E741A2" w14:paraId="647D0C2D" w14:textId="77777777">
      <w:pPr>
        <w:spacing w:line="264" w:lineRule="auto"/>
        <w:rPr>
          <w:b/>
        </w:rPr>
      </w:pPr>
    </w:p>
    <w:p w:rsidRPr="0069258D" w:rsidR="00E741A2" w:rsidP="00E741A2" w:rsidRDefault="00E741A2" w14:paraId="2C49118F" w14:textId="77777777">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rsidRPr="0069258D" w:rsidR="00E741A2" w:rsidP="00E741A2" w:rsidRDefault="00E741A2" w14:paraId="0A33746B" w14:textId="77777777">
      <w:pPr>
        <w:spacing w:line="264" w:lineRule="auto"/>
        <w:rPr>
          <w:rFonts w:asciiTheme="minorHAnsi" w:hAnsiTheme="minorHAnsi"/>
        </w:rPr>
      </w:pPr>
    </w:p>
    <w:p w:rsidRPr="0069258D" w:rsidR="00E741A2" w:rsidP="00E741A2" w:rsidRDefault="00F9651D" w14:paraId="7305DBB3" w14:textId="376C7828">
      <w:pPr>
        <w:shd w:val="clear" w:color="auto" w:fill="D9E2F3" w:themeFill="accent1" w:themeFillTint="33"/>
        <w:spacing w:line="264" w:lineRule="auto"/>
        <w:rPr>
          <w:rFonts w:asciiTheme="minorHAnsi" w:hAnsiTheme="minorHAnsi"/>
          <w:b/>
        </w:rPr>
      </w:pPr>
      <w:r>
        <w:rPr>
          <w:rFonts w:asciiTheme="minorHAnsi" w:hAnsiTheme="minorHAnsi"/>
          <w:b/>
        </w:rPr>
        <w:t xml:space="preserve">Patronella </w:t>
      </w:r>
      <w:proofErr w:type="spellStart"/>
      <w:r>
        <w:rPr>
          <w:rFonts w:asciiTheme="minorHAnsi" w:hAnsiTheme="minorHAnsi"/>
          <w:b/>
        </w:rPr>
        <w:t>Sakuringwa</w:t>
      </w:r>
      <w:proofErr w:type="spellEnd"/>
      <w:r w:rsidRPr="0069258D" w:rsidR="00E741A2">
        <w:rPr>
          <w:rFonts w:asciiTheme="minorHAnsi" w:hAnsiTheme="minorHAnsi"/>
          <w:b/>
        </w:rPr>
        <w:t xml:space="preserve">, Designated Person for Safeguarding </w:t>
      </w:r>
      <w:r w:rsidR="00E741A2">
        <w:rPr>
          <w:rFonts w:asciiTheme="minorHAnsi" w:hAnsiTheme="minorHAnsi"/>
          <w:b/>
        </w:rPr>
        <w:t>(DPS)</w:t>
      </w:r>
    </w:p>
    <w:p w:rsidRPr="0069258D" w:rsidR="00E741A2" w:rsidP="00E741A2" w:rsidRDefault="00E741A2" w14:paraId="42CA5006" w14:textId="77777777">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advise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rsidRPr="0069258D" w:rsidR="00E741A2" w:rsidP="00E741A2" w:rsidRDefault="00E741A2" w14:paraId="666CC288" w14:textId="77777777">
      <w:pPr>
        <w:shd w:val="clear" w:color="auto" w:fill="D9E2F3" w:themeFill="accent1" w:themeFillTint="33"/>
        <w:spacing w:line="264" w:lineRule="auto"/>
        <w:rPr>
          <w:rFonts w:asciiTheme="minorHAnsi" w:hAnsiTheme="minorHAnsi"/>
        </w:rPr>
      </w:pPr>
    </w:p>
    <w:p w:rsidRPr="0069258D" w:rsidR="00E741A2" w:rsidP="00E741A2" w:rsidRDefault="00E741A2" w14:paraId="756FB8C4" w14:textId="67E4EB48">
      <w:pPr>
        <w:shd w:val="clear" w:color="auto" w:fill="D9E2F3" w:themeFill="accent1" w:themeFillTint="33"/>
        <w:spacing w:line="264" w:lineRule="auto"/>
        <w:rPr>
          <w:rFonts w:asciiTheme="minorHAnsi" w:hAnsiTheme="minorHAnsi"/>
        </w:rPr>
      </w:pPr>
      <w:r>
        <w:rPr>
          <w:rFonts w:asciiTheme="minorHAnsi" w:hAnsiTheme="minorHAnsi"/>
        </w:rPr>
        <w:t>Phone numbe</w:t>
      </w:r>
      <w:r w:rsidR="00F9651D">
        <w:rPr>
          <w:rFonts w:asciiTheme="minorHAnsi" w:hAnsiTheme="minorHAnsi"/>
        </w:rPr>
        <w:t xml:space="preserve">r- </w:t>
      </w:r>
      <w:r w:rsidRPr="00F9651D" w:rsidR="00F9651D">
        <w:rPr>
          <w:rFonts w:asciiTheme="minorHAnsi" w:hAnsiTheme="minorHAnsi"/>
          <w:u w:val="single"/>
        </w:rPr>
        <w:t>077171171</w:t>
      </w:r>
      <w:r w:rsidR="00F9651D">
        <w:rPr>
          <w:rFonts w:asciiTheme="minorHAnsi" w:hAnsiTheme="minorHAnsi"/>
          <w:u w:val="single"/>
        </w:rPr>
        <w:t>5</w:t>
      </w:r>
      <w:r w:rsidRPr="00F9651D" w:rsidR="00F9651D">
        <w:rPr>
          <w:rFonts w:asciiTheme="minorHAnsi" w:hAnsiTheme="minorHAnsi"/>
          <w:u w:val="single"/>
        </w:rPr>
        <w:t>9</w:t>
      </w:r>
      <w:r w:rsidR="00F9651D">
        <w:rPr>
          <w:rFonts w:asciiTheme="minorHAnsi" w:hAnsiTheme="minorHAnsi"/>
        </w:rPr>
        <w:t>;</w:t>
      </w:r>
      <w:r>
        <w:rPr>
          <w:rFonts w:asciiTheme="minorHAnsi" w:hAnsiTheme="minorHAnsi"/>
        </w:rPr>
        <w:t xml:space="preserve"> Email addres</w:t>
      </w:r>
      <w:r w:rsidR="00F9651D">
        <w:rPr>
          <w:rFonts w:asciiTheme="minorHAnsi" w:hAnsiTheme="minorHAnsi"/>
        </w:rPr>
        <w:t xml:space="preserve">s- </w:t>
      </w:r>
      <w:r w:rsidRPr="00F9651D" w:rsidR="00F9651D">
        <w:rPr>
          <w:rFonts w:asciiTheme="minorHAnsi" w:hAnsiTheme="minorHAnsi"/>
          <w:u w:val="single"/>
        </w:rPr>
        <w:t>psakuringwa@yahoo.com</w:t>
      </w:r>
    </w:p>
    <w:p w:rsidRPr="0069258D" w:rsidR="00E741A2" w:rsidP="00E741A2" w:rsidRDefault="00E741A2" w14:paraId="5A101D7B" w14:textId="77777777">
      <w:pPr>
        <w:shd w:val="clear" w:color="auto" w:fill="D9E2F3" w:themeFill="accent1" w:themeFillTint="33"/>
        <w:spacing w:line="264" w:lineRule="auto"/>
        <w:rPr>
          <w:rFonts w:asciiTheme="minorHAnsi" w:hAnsiTheme="minorHAnsi"/>
        </w:rPr>
      </w:pPr>
    </w:p>
    <w:p w:rsidRPr="0069258D" w:rsidR="00E741A2" w:rsidP="00E741A2" w:rsidRDefault="00F9651D" w14:paraId="3747CF47" w14:textId="028DC7FB">
      <w:pPr>
        <w:shd w:val="clear" w:color="auto" w:fill="D9E2F3" w:themeFill="accent1" w:themeFillTint="33"/>
        <w:spacing w:line="264" w:lineRule="auto"/>
        <w:rPr>
          <w:rFonts w:asciiTheme="minorHAnsi" w:hAnsiTheme="minorHAnsi"/>
          <w:b/>
        </w:rPr>
      </w:pPr>
      <w:r>
        <w:rPr>
          <w:rFonts w:asciiTheme="minorHAnsi" w:hAnsiTheme="minorHAnsi"/>
          <w:b/>
        </w:rPr>
        <w:t>Belinda Walker</w:t>
      </w:r>
      <w:r w:rsidRPr="0069258D" w:rsidR="00E741A2">
        <w:rPr>
          <w:rFonts w:asciiTheme="minorHAnsi" w:hAnsiTheme="minorHAnsi"/>
          <w:b/>
        </w:rPr>
        <w:t xml:space="preserve">, Deputy Designated Person for Safeguarding </w:t>
      </w:r>
      <w:r w:rsidR="00E741A2">
        <w:rPr>
          <w:rFonts w:asciiTheme="minorHAnsi" w:hAnsiTheme="minorHAnsi"/>
          <w:b/>
        </w:rPr>
        <w:t>(DDPS)</w:t>
      </w:r>
    </w:p>
    <w:p w:rsidRPr="0069258D" w:rsidR="00E741A2" w:rsidP="00E741A2" w:rsidRDefault="00E741A2" w14:paraId="58E7973B" w14:textId="77777777">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assist the Designated Person for Safeguarding </w:t>
      </w:r>
      <w:r>
        <w:rPr>
          <w:rFonts w:asciiTheme="minorHAnsi" w:hAnsiTheme="minorHAnsi"/>
        </w:rPr>
        <w:t xml:space="preserve">(DPS) </w:t>
      </w:r>
      <w:r w:rsidRPr="0069258D">
        <w:rPr>
          <w:rFonts w:asciiTheme="minorHAnsi" w:hAnsiTheme="minorHAnsi"/>
        </w:rPr>
        <w:t xml:space="preserve">in helping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rsidRPr="0069258D" w:rsidR="00E741A2" w:rsidP="00E741A2" w:rsidRDefault="00E741A2" w14:paraId="47A1945D" w14:textId="77777777">
      <w:pPr>
        <w:shd w:val="clear" w:color="auto" w:fill="D9E2F3" w:themeFill="accent1" w:themeFillTint="33"/>
        <w:spacing w:line="264" w:lineRule="auto"/>
        <w:rPr>
          <w:rFonts w:asciiTheme="minorHAnsi" w:hAnsiTheme="minorHAnsi"/>
        </w:rPr>
      </w:pPr>
    </w:p>
    <w:p w:rsidRPr="0069258D" w:rsidR="00E741A2" w:rsidP="00E741A2" w:rsidRDefault="00E741A2" w14:paraId="1CC59D23" w14:textId="2C8B92E4">
      <w:pPr>
        <w:shd w:val="clear" w:color="auto" w:fill="D9E2F3" w:themeFill="accent1" w:themeFillTint="33"/>
        <w:spacing w:line="264" w:lineRule="auto"/>
        <w:rPr>
          <w:rFonts w:asciiTheme="minorHAnsi" w:hAnsiTheme="minorHAnsi"/>
        </w:rPr>
      </w:pPr>
      <w:r>
        <w:rPr>
          <w:rFonts w:asciiTheme="minorHAnsi" w:hAnsiTheme="minorHAnsi"/>
        </w:rPr>
        <w:t>Phone numbe</w:t>
      </w:r>
      <w:r w:rsidR="00F9651D">
        <w:rPr>
          <w:rFonts w:asciiTheme="minorHAnsi" w:hAnsiTheme="minorHAnsi"/>
        </w:rPr>
        <w:t xml:space="preserve">r- </w:t>
      </w:r>
      <w:r w:rsidRPr="00F9651D" w:rsidR="00F9651D">
        <w:rPr>
          <w:rFonts w:asciiTheme="minorHAnsi" w:hAnsiTheme="minorHAnsi"/>
          <w:u w:val="single"/>
        </w:rPr>
        <w:t>07860124335</w:t>
      </w:r>
      <w:r w:rsidR="00F9651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w:t>
      </w:r>
      <w:r w:rsidR="00F9651D">
        <w:rPr>
          <w:rFonts w:asciiTheme="minorHAnsi" w:hAnsiTheme="minorHAnsi"/>
        </w:rPr>
        <w:t xml:space="preserve">- </w:t>
      </w:r>
      <w:r w:rsidRPr="00F9651D" w:rsidR="00F9651D">
        <w:rPr>
          <w:rFonts w:asciiTheme="minorHAnsi" w:hAnsiTheme="minorHAnsi"/>
          <w:u w:val="single"/>
        </w:rPr>
        <w:t>binns211@outlook.com</w:t>
      </w:r>
    </w:p>
    <w:p w:rsidRPr="0069258D" w:rsidR="00E741A2" w:rsidP="00E741A2" w:rsidRDefault="00E741A2" w14:paraId="642A0A06" w14:textId="77777777">
      <w:pPr>
        <w:shd w:val="clear" w:color="auto" w:fill="D9E2F3" w:themeFill="accent1" w:themeFillTint="33"/>
        <w:spacing w:line="264" w:lineRule="auto"/>
        <w:rPr>
          <w:rFonts w:asciiTheme="minorHAnsi" w:hAnsiTheme="minorHAnsi"/>
        </w:rPr>
      </w:pPr>
    </w:p>
    <w:p w:rsidRPr="0069258D" w:rsidR="00E741A2" w:rsidP="00E741A2" w:rsidRDefault="00F9651D" w14:paraId="3BCF7EDE" w14:textId="00E401F9">
      <w:pPr>
        <w:shd w:val="clear" w:color="auto" w:fill="D9E2F3" w:themeFill="accent1" w:themeFillTint="33"/>
        <w:spacing w:line="264" w:lineRule="auto"/>
        <w:rPr>
          <w:rFonts w:asciiTheme="minorHAnsi" w:hAnsiTheme="minorHAnsi"/>
          <w:b/>
        </w:rPr>
      </w:pPr>
      <w:r>
        <w:rPr>
          <w:rFonts w:asciiTheme="minorHAnsi" w:hAnsiTheme="minorHAnsi"/>
          <w:b/>
        </w:rPr>
        <w:t>Belinda Walker</w:t>
      </w:r>
      <w:r w:rsidRPr="0069258D" w:rsidR="00E741A2">
        <w:rPr>
          <w:rFonts w:asciiTheme="minorHAnsi" w:hAnsiTheme="minorHAnsi"/>
          <w:b/>
        </w:rPr>
        <w:t xml:space="preserve">, Safeguarding Trustee </w:t>
      </w:r>
    </w:p>
    <w:p w:rsidRPr="0069258D" w:rsidR="00E741A2" w:rsidP="00E741A2" w:rsidRDefault="00E741A2" w14:paraId="2242D9B3" w14:textId="77777777">
      <w:pPr>
        <w:shd w:val="clear" w:color="auto" w:fill="D9E2F3"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rsidRPr="0069258D" w:rsidR="00E741A2" w:rsidP="00E741A2" w:rsidRDefault="00E741A2" w14:paraId="79A673B4" w14:textId="77777777">
      <w:pPr>
        <w:shd w:val="clear" w:color="auto" w:fill="D9E2F3" w:themeFill="accent1" w:themeFillTint="33"/>
        <w:spacing w:line="264" w:lineRule="auto"/>
        <w:rPr>
          <w:rFonts w:asciiTheme="minorHAnsi" w:hAnsiTheme="minorHAnsi"/>
        </w:rPr>
      </w:pPr>
    </w:p>
    <w:p w:rsidRPr="0069258D" w:rsidR="00E741A2" w:rsidP="00E741A2" w:rsidRDefault="00E741A2" w14:paraId="01B1ABC4" w14:textId="787AABA4">
      <w:pPr>
        <w:shd w:val="clear" w:color="auto" w:fill="D9E2F3"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w:t>
      </w:r>
      <w:r w:rsidR="00F9651D">
        <w:rPr>
          <w:rFonts w:asciiTheme="minorHAnsi" w:hAnsiTheme="minorHAnsi"/>
        </w:rPr>
        <w:t xml:space="preserve">- </w:t>
      </w:r>
      <w:r w:rsidRPr="00F9651D" w:rsidR="00F9651D">
        <w:rPr>
          <w:rFonts w:asciiTheme="minorHAnsi" w:hAnsiTheme="minorHAnsi"/>
          <w:u w:val="single"/>
        </w:rPr>
        <w:t>07860124335</w:t>
      </w:r>
      <w:r w:rsidR="00F9651D">
        <w:rPr>
          <w:rFonts w:asciiTheme="minorHAnsi" w:hAnsiTheme="minorHAnsi"/>
          <w:u w:val="single"/>
        </w:rPr>
        <w:t>;</w:t>
      </w:r>
      <w:r>
        <w:rPr>
          <w:rFonts w:asciiTheme="minorHAnsi" w:hAnsiTheme="minorHAnsi"/>
        </w:rPr>
        <w:t xml:space="preserve"> </w:t>
      </w:r>
      <w:r w:rsidRPr="0069258D">
        <w:rPr>
          <w:rFonts w:asciiTheme="minorHAnsi" w:hAnsiTheme="minorHAnsi"/>
        </w:rPr>
        <w:t>Email address</w:t>
      </w:r>
      <w:r w:rsidR="00F9651D">
        <w:rPr>
          <w:rFonts w:asciiTheme="minorHAnsi" w:hAnsiTheme="minorHAnsi"/>
        </w:rPr>
        <w:t xml:space="preserve">- </w:t>
      </w:r>
      <w:r w:rsidRPr="00F9651D" w:rsidR="00F9651D">
        <w:rPr>
          <w:rFonts w:asciiTheme="minorHAnsi" w:hAnsiTheme="minorHAnsi"/>
          <w:u w:val="single"/>
        </w:rPr>
        <w:t>binns211@outlook.com</w:t>
      </w:r>
    </w:p>
    <w:p w:rsidRPr="0069258D" w:rsidR="00E741A2" w:rsidP="00E741A2" w:rsidRDefault="00E741A2" w14:paraId="18173CEC" w14:textId="77777777">
      <w:pPr>
        <w:spacing w:line="264" w:lineRule="auto"/>
        <w:rPr>
          <w:rFonts w:asciiTheme="minorHAnsi" w:hAnsiTheme="minorHAnsi"/>
        </w:rPr>
      </w:pPr>
    </w:p>
    <w:p w:rsidRPr="0069258D" w:rsidR="00E741A2" w:rsidP="00E741A2" w:rsidRDefault="00E741A2" w14:paraId="4E88DE7C" w14:textId="77777777">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they are raised.</w:t>
      </w:r>
    </w:p>
    <w:p w:rsidRPr="0069258D" w:rsidR="00E741A2" w:rsidP="00E741A2" w:rsidRDefault="00E741A2" w14:paraId="73CC2717" w14:textId="77777777">
      <w:pPr>
        <w:spacing w:line="264" w:lineRule="auto"/>
        <w:rPr>
          <w:rFonts w:asciiTheme="minorHAnsi" w:hAnsiTheme="minorHAnsi"/>
          <w:i/>
        </w:rPr>
      </w:pPr>
    </w:p>
    <w:p w:rsidRPr="00D008C3" w:rsidR="00E741A2" w:rsidP="00E741A2" w:rsidRDefault="00E741A2" w14:paraId="1DB00D9D" w14:textId="77777777"/>
    <w:p w:rsidRPr="000C1DA6" w:rsidR="00E741A2" w:rsidP="00E741A2" w:rsidRDefault="00E741A2" w14:paraId="0606FD41" w14:textId="77777777">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rsidRPr="0069258D" w:rsidR="00E741A2" w:rsidP="00E741A2" w:rsidRDefault="00E741A2" w14:paraId="552E6973" w14:textId="528566BD">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copy of the safeguarding policy statement will be displayed permanently on the church noticeboard and church office</w:t>
      </w:r>
      <w:r>
        <w:rPr>
          <w:rFonts w:asciiTheme="minorHAnsi" w:hAnsiTheme="minorHAnsi"/>
          <w:szCs w:val="24"/>
        </w:rPr>
        <w:t xml:space="preserve"> </w:t>
      </w:r>
      <w:r w:rsidR="00F9651D">
        <w:rPr>
          <w:rFonts w:asciiTheme="minorHAnsi" w:hAnsiTheme="minorHAnsi"/>
          <w:szCs w:val="24"/>
        </w:rPr>
        <w:t>(</w:t>
      </w:r>
      <w:r>
        <w:rPr>
          <w:rFonts w:asciiTheme="minorHAnsi" w:hAnsiTheme="minorHAnsi"/>
          <w:szCs w:val="24"/>
        </w:rPr>
        <w:t>and is available on our church website</w:t>
      </w:r>
      <w:r w:rsidR="00F9651D">
        <w:rPr>
          <w:rFonts w:asciiTheme="minorHAnsi" w:hAnsiTheme="minorHAnsi"/>
          <w:szCs w:val="24"/>
        </w:rPr>
        <w:t>)</w:t>
      </w:r>
      <w:r w:rsidRPr="0069258D">
        <w:rPr>
          <w:rFonts w:asciiTheme="minorHAnsi" w:hAnsiTheme="minorHAnsi"/>
          <w:szCs w:val="24"/>
        </w:rPr>
        <w:t>.</w:t>
      </w:r>
    </w:p>
    <w:p w:rsidRPr="0069258D" w:rsidR="00E741A2" w:rsidP="00E741A2" w:rsidRDefault="00E741A2" w14:paraId="70903B83" w14:textId="77777777">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rsidRPr="0069258D" w:rsidR="00E741A2" w:rsidP="00E741A2" w:rsidRDefault="00E741A2" w14:paraId="68480F84" w14:textId="77777777">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rsidRPr="0069258D" w:rsidR="00E741A2" w:rsidP="00E741A2" w:rsidRDefault="00E741A2" w14:paraId="2F882FC5" w14:textId="77777777">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rsidR="00E741A2" w:rsidP="082B6E77" w:rsidRDefault="00E741A2" w14:paraId="169D52DD" w14:textId="46B98F54">
      <w:pPr>
        <w:pStyle w:val="BodyText"/>
        <w:widowControl w:val="0"/>
        <w:numPr>
          <w:ilvl w:val="0"/>
          <w:numId w:val="2"/>
        </w:numPr>
        <w:spacing w:line="264" w:lineRule="auto"/>
        <w:rPr>
          <w:rFonts w:ascii="Calibri" w:hAnsi="Calibri" w:asciiTheme="minorAscii" w:hAnsiTheme="minorAscii"/>
        </w:rPr>
      </w:pPr>
      <w:r w:rsidRPr="082B6E77" w:rsidR="082B6E77">
        <w:rPr>
          <w:rFonts w:ascii="Calibri" w:hAnsi="Calibri" w:asciiTheme="minorAscii" w:hAnsiTheme="minorAscii"/>
        </w:rPr>
        <w:t>The policy statement will be read annually at the March church meeting, together with a report on the outcome of the annual safeguarding review.</w:t>
      </w:r>
    </w:p>
    <w:p w:rsidR="00CA447B" w:rsidRDefault="00CA447B" w14:paraId="315BC690" w14:textId="77777777"/>
    <w:sectPr w:rsidR="00CA44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46610357">
    <w:abstractNumId w:val="0"/>
  </w:num>
  <w:num w:numId="2" w16cid:durableId="1316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A2"/>
    <w:rsid w:val="005F5D81"/>
    <w:rsid w:val="00B5095E"/>
    <w:rsid w:val="00CA447B"/>
    <w:rsid w:val="00E741A2"/>
    <w:rsid w:val="00F15143"/>
    <w:rsid w:val="00F9651D"/>
    <w:rsid w:val="082B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B574"/>
  <w15:chartTrackingRefBased/>
  <w15:docId w15:val="{5A8C27F6-CAAA-4485-A979-C4F6FBEE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41A2"/>
    <w:pPr>
      <w:spacing w:after="0" w:line="240" w:lineRule="auto"/>
    </w:pPr>
    <w:rPr>
      <w:rFonts w:ascii="Calibri" w:hAnsi="Calibri" w:eastAsia="Calibri" w:cs="Times New Roman"/>
    </w:rPr>
  </w:style>
  <w:style w:type="paragraph" w:styleId="Heading2">
    <w:name w:val="heading 2"/>
    <w:basedOn w:val="Normal"/>
    <w:next w:val="Normal"/>
    <w:link w:val="Heading2Char"/>
    <w:autoRedefine/>
    <w:uiPriority w:val="9"/>
    <w:unhideWhenUsed/>
    <w:qFormat/>
    <w:rsid w:val="00E741A2"/>
    <w:pPr>
      <w:keepNext/>
      <w:keepLines/>
      <w:spacing w:after="120"/>
      <w:outlineLvl w:val="1"/>
    </w:pPr>
    <w:rPr>
      <w:rFonts w:eastAsiaTheme="majorEastAsia" w:cstheme="majorBidi"/>
      <w:b/>
      <w:color w:val="2F5496"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741A2"/>
    <w:rPr>
      <w:rFonts w:ascii="Calibri" w:hAnsi="Calibri" w:eastAsiaTheme="majorEastAsia" w:cstheme="majorBidi"/>
      <w:b/>
      <w:color w:val="2F5496" w:themeColor="accent1" w:themeShade="BF"/>
      <w:sz w:val="28"/>
      <w:szCs w:val="28"/>
    </w:rPr>
  </w:style>
  <w:style w:type="paragraph" w:styleId="ListParagraph">
    <w:name w:val="List Paragraph"/>
    <w:basedOn w:val="Normal"/>
    <w:uiPriority w:val="1"/>
    <w:qFormat/>
    <w:rsid w:val="00E741A2"/>
    <w:pPr>
      <w:ind w:left="720"/>
      <w:contextualSpacing/>
    </w:pPr>
  </w:style>
  <w:style w:type="paragraph" w:styleId="NoSpacing">
    <w:name w:val="No Spacing"/>
    <w:uiPriority w:val="1"/>
    <w:qFormat/>
    <w:rsid w:val="00E741A2"/>
    <w:pPr>
      <w:spacing w:after="0" w:line="240" w:lineRule="auto"/>
    </w:pPr>
    <w:rPr>
      <w:rFonts w:ascii="Calibri" w:hAnsi="Calibri" w:eastAsia="Calibri" w:cs="Times New Roman"/>
    </w:rPr>
  </w:style>
  <w:style w:type="paragraph" w:styleId="BodyText">
    <w:name w:val="Body Text"/>
    <w:basedOn w:val="Normal"/>
    <w:link w:val="BodyTextChar"/>
    <w:uiPriority w:val="99"/>
    <w:unhideWhenUsed/>
    <w:rsid w:val="00E741A2"/>
    <w:pPr>
      <w:spacing w:after="120"/>
    </w:pPr>
  </w:style>
  <w:style w:type="character" w:styleId="BodyTextChar" w:customStyle="1">
    <w:name w:val="Body Text Char"/>
    <w:basedOn w:val="DefaultParagraphFont"/>
    <w:link w:val="BodyText"/>
    <w:uiPriority w:val="99"/>
    <w:rsid w:val="00E741A2"/>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Nang Hatzaw</dc:creator>
  <keywords/>
  <dc:description/>
  <lastModifiedBy>Mung Hatzaw</lastModifiedBy>
  <revision>3</revision>
  <dcterms:created xsi:type="dcterms:W3CDTF">2023-03-05T00:07:00.0000000Z</dcterms:created>
  <dcterms:modified xsi:type="dcterms:W3CDTF">2023-09-19T13:27:32.5748036Z</dcterms:modified>
</coreProperties>
</file>